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2123C" w14:textId="7A1557D0" w:rsidR="0097677A" w:rsidRPr="0097677A" w:rsidRDefault="00445B2F" w:rsidP="00402008">
      <w:pPr>
        <w:pStyle w:val="NoSpacing"/>
        <w:tabs>
          <w:tab w:val="left" w:pos="810"/>
          <w:tab w:val="left" w:pos="2160"/>
          <w:tab w:val="left" w:pos="5310"/>
          <w:tab w:val="left" w:pos="8640"/>
          <w:tab w:val="left" w:pos="9900"/>
        </w:tabs>
        <w:ind w:left="0" w:firstLine="0"/>
        <w:rPr>
          <w:b/>
          <w:color w:val="FF0000"/>
          <w:sz w:val="16"/>
          <w:szCs w:val="16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A164" wp14:editId="383EAC71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6419850" cy="488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6F982" w14:textId="49E393F3" w:rsidR="005C3524" w:rsidRPr="00445B2F" w:rsidRDefault="00842EA2" w:rsidP="005C3524">
                            <w:pPr>
                              <w:pStyle w:val="NoSpacing"/>
                              <w:ind w:left="0" w:firstLine="0"/>
                              <w:rPr>
                                <w:rFonts w:ascii="Segoe Script" w:hAnsi="Segoe Script"/>
                                <w:b/>
                                <w:color w:val="FF66FF"/>
                                <w:spacing w:val="1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B2F">
                              <w:rPr>
                                <w:rFonts w:ascii="Segoe Script" w:hAnsi="Segoe Script"/>
                                <w:b/>
                                <w:color w:val="FF66FF"/>
                                <w:spacing w:val="1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</w:t>
                            </w:r>
                            <w:r w:rsidR="00402008" w:rsidRPr="00445B2F">
                              <w:rPr>
                                <w:rFonts w:ascii="Segoe Script" w:hAnsi="Segoe Script"/>
                                <w:b/>
                                <w:color w:val="FF66FF"/>
                                <w:spacing w:val="1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3524" w:rsidRPr="00445B2F">
                              <w:rPr>
                                <w:rFonts w:ascii="Segoe Script" w:hAnsi="Segoe Script"/>
                                <w:b/>
                                <w:color w:val="FF66FF"/>
                                <w:spacing w:val="1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38001E" w:rsidRPr="00445B2F">
                              <w:rPr>
                                <w:rFonts w:ascii="Segoe Script" w:hAnsi="Segoe Script"/>
                                <w:b/>
                                <w:color w:val="FF66FF"/>
                                <w:spacing w:val="1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C3524" w:rsidRPr="00445B2F">
                              <w:rPr>
                                <w:rFonts w:ascii="Segoe Script" w:hAnsi="Segoe Script"/>
                                <w:b/>
                                <w:color w:val="FF66FF"/>
                                <w:spacing w:val="10"/>
                                <w:sz w:val="72"/>
                                <w:szCs w:val="72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Activities</w:t>
                            </w:r>
                          </w:p>
                          <w:p w14:paraId="3FFEAD71" w14:textId="77777777" w:rsidR="0070063C" w:rsidRPr="002576D6" w:rsidRDefault="0070063C">
                            <w:pPr>
                              <w:rPr>
                                <w:color w:val="A8D08D" w:themeColor="accent6" w:themeTint="99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CA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25pt;width:505.5pt;height:38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" filled="f" stroked="f">
                <v:textbox style="mso-fit-shape-to-text:t">
                  <w:txbxContent>
                    <w:p w14:paraId="28E6F982" w14:textId="49E393F3" w:rsidR="005C3524" w:rsidRPr="00445B2F" w:rsidRDefault="00842EA2" w:rsidP="005C3524">
                      <w:pPr>
                        <w:pStyle w:val="NoSpacing"/>
                        <w:ind w:left="0" w:firstLine="0"/>
                        <w:rPr>
                          <w:rFonts w:ascii="Segoe Script" w:hAnsi="Segoe Script"/>
                          <w:b/>
                          <w:color w:val="FF66FF"/>
                          <w:spacing w:val="1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5B2F">
                        <w:rPr>
                          <w:rFonts w:ascii="Segoe Script" w:hAnsi="Segoe Script"/>
                          <w:b/>
                          <w:color w:val="FF66FF"/>
                          <w:spacing w:val="1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April</w:t>
                      </w:r>
                      <w:r w:rsidR="00402008" w:rsidRPr="00445B2F">
                        <w:rPr>
                          <w:rFonts w:ascii="Segoe Script" w:hAnsi="Segoe Script"/>
                          <w:b/>
                          <w:color w:val="FF66FF"/>
                          <w:spacing w:val="1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3524" w:rsidRPr="00445B2F">
                        <w:rPr>
                          <w:rFonts w:ascii="Segoe Script" w:hAnsi="Segoe Script"/>
                          <w:b/>
                          <w:color w:val="FF66FF"/>
                          <w:spacing w:val="1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38001E" w:rsidRPr="00445B2F">
                        <w:rPr>
                          <w:rFonts w:ascii="Segoe Script" w:hAnsi="Segoe Script"/>
                          <w:b/>
                          <w:color w:val="FF66FF"/>
                          <w:spacing w:val="1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C3524" w:rsidRPr="00445B2F">
                        <w:rPr>
                          <w:rFonts w:ascii="Segoe Script" w:hAnsi="Segoe Script"/>
                          <w:b/>
                          <w:color w:val="FF66FF"/>
                          <w:spacing w:val="10"/>
                          <w:sz w:val="72"/>
                          <w:szCs w:val="72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Activities</w:t>
                      </w:r>
                    </w:p>
                    <w:p w14:paraId="3FFEAD71" w14:textId="77777777" w:rsidR="0070063C" w:rsidRPr="002576D6" w:rsidRDefault="0070063C">
                      <w:pPr>
                        <w:rPr>
                          <w:color w:val="A8D08D" w:themeColor="accent6" w:themeTint="99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246BC" w14:textId="064AAE82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2CF08A51" w14:textId="77777777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5B4B723E" w14:textId="77777777" w:rsidR="00445B2F" w:rsidRDefault="00445B2F" w:rsidP="00445B2F">
      <w:pPr>
        <w:ind w:left="0" w:firstLine="0"/>
        <w:rPr>
          <w:b/>
          <w:sz w:val="24"/>
          <w:szCs w:val="24"/>
        </w:rPr>
      </w:pPr>
    </w:p>
    <w:p w14:paraId="2E3CF0EB" w14:textId="77777777" w:rsidR="00445B2F" w:rsidRDefault="00445B2F" w:rsidP="00445B2F">
      <w:pPr>
        <w:ind w:left="0" w:firstLine="0"/>
        <w:rPr>
          <w:b/>
          <w:sz w:val="24"/>
          <w:szCs w:val="24"/>
        </w:rPr>
      </w:pPr>
    </w:p>
    <w:p w14:paraId="426D17C7" w14:textId="786AA4B0" w:rsidR="00445B2F" w:rsidRPr="00924BD3" w:rsidRDefault="00445B2F" w:rsidP="00445B2F">
      <w:pPr>
        <w:ind w:left="0" w:firstLine="0"/>
        <w:rPr>
          <w:b/>
          <w:sz w:val="24"/>
          <w:szCs w:val="24"/>
        </w:rPr>
      </w:pPr>
      <w:r w:rsidRPr="00924BD3">
        <w:rPr>
          <w:b/>
          <w:sz w:val="24"/>
          <w:szCs w:val="24"/>
        </w:rPr>
        <w:t xml:space="preserve">Call or </w:t>
      </w:r>
      <w:r w:rsidRPr="00924BD3">
        <w:rPr>
          <w:b/>
          <w:sz w:val="24"/>
          <w:szCs w:val="24"/>
          <w:u w:val="single"/>
        </w:rPr>
        <w:t>text</w:t>
      </w:r>
      <w:r w:rsidRPr="00924BD3">
        <w:rPr>
          <w:b/>
          <w:sz w:val="24"/>
          <w:szCs w:val="24"/>
        </w:rPr>
        <w:t xml:space="preserve"> Cherie at </w:t>
      </w:r>
      <w:r w:rsidRPr="00924BD3">
        <w:rPr>
          <w:b/>
          <w:color w:val="FF0000"/>
          <w:sz w:val="24"/>
          <w:szCs w:val="24"/>
        </w:rPr>
        <w:t xml:space="preserve">(701) 971-3334 </w:t>
      </w:r>
      <w:r w:rsidRPr="00924BD3">
        <w:rPr>
          <w:b/>
          <w:sz w:val="24"/>
          <w:szCs w:val="24"/>
        </w:rPr>
        <w:t xml:space="preserve">if you have any questions and to </w:t>
      </w:r>
      <w:r w:rsidRPr="00924BD3">
        <w:rPr>
          <w:b/>
          <w:color w:val="FF0000"/>
          <w:sz w:val="24"/>
          <w:szCs w:val="24"/>
        </w:rPr>
        <w:t xml:space="preserve">sign up </w:t>
      </w:r>
      <w:r w:rsidRPr="00924BD3">
        <w:rPr>
          <w:b/>
          <w:sz w:val="24"/>
          <w:szCs w:val="24"/>
        </w:rPr>
        <w:t>for an event.</w:t>
      </w:r>
    </w:p>
    <w:p w14:paraId="6E35FDEA" w14:textId="369DC11A" w:rsidR="00445B2F" w:rsidRPr="00FA40DA" w:rsidRDefault="00445B2F" w:rsidP="00445B2F">
      <w:pPr>
        <w:spacing w:after="0"/>
        <w:ind w:left="360" w:firstLine="0"/>
        <w:jc w:val="left"/>
        <w:rPr>
          <w:rFonts w:cstheme="minorHAnsi"/>
          <w:b/>
          <w:color w:val="FF0000"/>
          <w:u w:val="single"/>
        </w:rPr>
      </w:pPr>
      <w:r w:rsidRPr="00FA40DA">
        <w:t xml:space="preserve">Events are weather permitting and will be canceled if less than </w:t>
      </w:r>
      <w:r w:rsidRPr="00FA40DA">
        <w:rPr>
          <w:u w:val="single"/>
        </w:rPr>
        <w:t>5</w:t>
      </w:r>
      <w:r w:rsidRPr="00FA40DA">
        <w:t xml:space="preserve"> people sign up for them.  Related meal (not tips for service) and activity costs for an event are covered by grant funds but</w:t>
      </w:r>
      <w:r>
        <w:t xml:space="preserve"> </w:t>
      </w:r>
      <w:r w:rsidRPr="00445B2F">
        <w:rPr>
          <w:highlight w:val="yellow"/>
        </w:rPr>
        <w:t xml:space="preserve">please consider </w:t>
      </w:r>
      <w:r w:rsidRPr="00FA40DA">
        <w:rPr>
          <w:highlight w:val="yellow"/>
        </w:rPr>
        <w:t>providing a tip for your server at a sit-down (not fast-food) meal.</w:t>
      </w:r>
      <w:r w:rsidRPr="00FA40DA">
        <w:t xml:space="preserve">  Socialization participants must be 18 years of age or older, have a mental health related diagnosis and must live in Traverse County</w:t>
      </w:r>
      <w:r w:rsidRPr="00FA40DA">
        <w:rPr>
          <w:color w:val="0070C0"/>
        </w:rPr>
        <w:t xml:space="preserve">.  </w:t>
      </w:r>
      <w:r w:rsidRPr="00FA40DA">
        <w:rPr>
          <w:b/>
          <w:color w:val="FF0000"/>
        </w:rPr>
        <w:t>Note:</w:t>
      </w:r>
      <w:r w:rsidRPr="00FA40DA">
        <w:rPr>
          <w:color w:val="FF0000"/>
        </w:rPr>
        <w:t xml:space="preserve"> Please, be a good friend and stay home if you are not feeling well.</w:t>
      </w:r>
      <w:r w:rsidRPr="00FA40DA">
        <w:t xml:space="preserve">  Thank you.   Cherie</w:t>
      </w:r>
    </w:p>
    <w:p w14:paraId="5EC5B99B" w14:textId="2178E8FE" w:rsidR="0052387D" w:rsidRPr="00445B2F" w:rsidRDefault="0052387D" w:rsidP="00445B2F">
      <w:pPr>
        <w:spacing w:before="240"/>
        <w:ind w:left="360" w:firstLine="0"/>
        <w:jc w:val="left"/>
        <w:rPr>
          <w:rFonts w:cstheme="minorHAnsi"/>
          <w:b/>
          <w:color w:val="00B050"/>
          <w:sz w:val="32"/>
          <w:szCs w:val="32"/>
          <w:u w:val="single"/>
        </w:rPr>
      </w:pPr>
      <w:r w:rsidRPr="0052387D">
        <w:rPr>
          <w:rFonts w:cstheme="minorHAnsi"/>
          <w:b/>
          <w:color w:val="00B050"/>
          <w:sz w:val="32"/>
          <w:szCs w:val="32"/>
          <w:u w:val="single"/>
        </w:rPr>
        <w:t>Easter</w:t>
      </w:r>
      <w:r w:rsidRPr="0052387D">
        <w:rPr>
          <w:rFonts w:cstheme="minorHAnsi"/>
          <w:b/>
          <w:color w:val="00B050"/>
          <w:sz w:val="32"/>
          <w:szCs w:val="32"/>
        </w:rPr>
        <w:t xml:space="preserve">: </w:t>
      </w:r>
      <w:r w:rsidRPr="0052387D">
        <w:rPr>
          <w:rFonts w:cstheme="minorHAnsi"/>
          <w:b/>
          <w:color w:val="00B050"/>
          <w:sz w:val="28"/>
          <w:szCs w:val="28"/>
        </w:rPr>
        <w:t>Sunday, April 5</w:t>
      </w:r>
      <w:r w:rsidRPr="0052387D">
        <w:rPr>
          <w:rFonts w:cstheme="minorHAnsi"/>
          <w:b/>
          <w:color w:val="00B050"/>
          <w:sz w:val="28"/>
          <w:szCs w:val="28"/>
          <w:vertAlign w:val="superscript"/>
        </w:rPr>
        <w:t>th</w:t>
      </w:r>
      <w:r>
        <w:rPr>
          <w:rFonts w:cstheme="minorHAnsi"/>
          <w:b/>
          <w:color w:val="00B050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94ACB36" wp14:editId="42B7B94E">
            <wp:extent cx="374015" cy="510262"/>
            <wp:effectExtent l="0" t="0" r="6985" b="4445"/>
            <wp:docPr id="18" name="Picture 1" descr="How to drive bookings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ow to drive bookings for Easter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06" t="17460" r="13686" b="3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3" cy="5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EF5">
        <w:rPr>
          <w:noProof/>
        </w:rPr>
        <w:drawing>
          <wp:inline distT="0" distB="0" distL="0" distR="0" wp14:anchorId="2047D195" wp14:editId="50A27E1B">
            <wp:extent cx="819150" cy="511175"/>
            <wp:effectExtent l="0" t="0" r="0" b="3175"/>
            <wp:docPr id="711988584" name="Picture 1" descr="How to drive bookings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ow to drive bookings for Easter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9" t="17460" r="13687" b="3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80" cy="5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EF5">
        <w:rPr>
          <w:noProof/>
        </w:rPr>
        <w:drawing>
          <wp:inline distT="0" distB="0" distL="0" distR="0" wp14:anchorId="6A0733ED" wp14:editId="28D6B9CC">
            <wp:extent cx="819150" cy="511175"/>
            <wp:effectExtent l="0" t="0" r="0" b="3175"/>
            <wp:docPr id="230675556" name="Picture 1" descr="How to drive bookings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ow to drive bookings for Easter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9" t="17460" r="13687" b="3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80" cy="5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EF5">
        <w:rPr>
          <w:noProof/>
        </w:rPr>
        <w:drawing>
          <wp:inline distT="0" distB="0" distL="0" distR="0" wp14:anchorId="33040C39" wp14:editId="578BCA24">
            <wp:extent cx="819150" cy="511175"/>
            <wp:effectExtent l="0" t="0" r="0" b="3175"/>
            <wp:docPr id="2082507346" name="Picture 1" descr="How to drive bookings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ow to drive bookings for Easter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9" t="17460" r="13687" b="3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80" cy="5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EF5">
        <w:rPr>
          <w:noProof/>
        </w:rPr>
        <w:drawing>
          <wp:inline distT="0" distB="0" distL="0" distR="0" wp14:anchorId="0C8B1240" wp14:editId="38DB7E5F">
            <wp:extent cx="819150" cy="511175"/>
            <wp:effectExtent l="0" t="0" r="0" b="3175"/>
            <wp:docPr id="305145753" name="Picture 1" descr="How to drive bookings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ow to drive bookings for Easter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9" t="17460" r="13687" b="3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80" cy="5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EF5">
        <w:rPr>
          <w:noProof/>
        </w:rPr>
        <w:drawing>
          <wp:inline distT="0" distB="0" distL="0" distR="0" wp14:anchorId="368F2DD8" wp14:editId="3660C111">
            <wp:extent cx="819150" cy="511175"/>
            <wp:effectExtent l="0" t="0" r="0" b="3175"/>
            <wp:docPr id="2077842425" name="Picture 1" descr="How to drive bookings for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ow to drive bookings for Easter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9" t="17460" r="13687" b="3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80" cy="5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22899" w14:textId="27A67C32" w:rsidR="00B156EF" w:rsidRPr="00445B2F" w:rsidRDefault="00B156EF" w:rsidP="00442483">
      <w:pPr>
        <w:ind w:left="360" w:firstLine="0"/>
        <w:jc w:val="left"/>
        <w:rPr>
          <w:rFonts w:cstheme="minorHAnsi"/>
          <w:b/>
          <w:color w:val="00B050"/>
          <w:sz w:val="24"/>
          <w:szCs w:val="24"/>
        </w:rPr>
      </w:pPr>
      <w:r w:rsidRPr="00445B2F">
        <w:rPr>
          <w:rFonts w:cstheme="minorHAnsi"/>
          <w:b/>
          <w:color w:val="00B050"/>
          <w:sz w:val="24"/>
          <w:szCs w:val="24"/>
          <w:u w:val="single"/>
        </w:rPr>
        <w:t>Spring Shopping Trip</w:t>
      </w:r>
      <w:r w:rsidRPr="00445B2F">
        <w:rPr>
          <w:rFonts w:cstheme="minorHAnsi"/>
          <w:b/>
          <w:color w:val="00B050"/>
          <w:sz w:val="24"/>
          <w:szCs w:val="24"/>
        </w:rPr>
        <w:t>: T</w:t>
      </w:r>
      <w:r w:rsidR="003E59BD" w:rsidRPr="00445B2F">
        <w:rPr>
          <w:rFonts w:cstheme="minorHAnsi"/>
          <w:b/>
          <w:color w:val="00B050"/>
          <w:sz w:val="24"/>
          <w:szCs w:val="24"/>
        </w:rPr>
        <w:t>hursday</w:t>
      </w:r>
      <w:r w:rsidR="00625E12" w:rsidRPr="00445B2F">
        <w:rPr>
          <w:rFonts w:cstheme="minorHAnsi"/>
          <w:b/>
          <w:color w:val="00B050"/>
          <w:sz w:val="24"/>
          <w:szCs w:val="24"/>
        </w:rPr>
        <w:t>,</w:t>
      </w:r>
      <w:r w:rsidRPr="00445B2F">
        <w:rPr>
          <w:rFonts w:cstheme="minorHAnsi"/>
          <w:b/>
          <w:color w:val="00B050"/>
          <w:sz w:val="24"/>
          <w:szCs w:val="24"/>
        </w:rPr>
        <w:t xml:space="preserve"> April </w:t>
      </w:r>
      <w:r w:rsidR="003E59BD" w:rsidRPr="00445B2F">
        <w:rPr>
          <w:rFonts w:cstheme="minorHAnsi"/>
          <w:b/>
          <w:color w:val="00B050"/>
          <w:sz w:val="24"/>
          <w:szCs w:val="24"/>
        </w:rPr>
        <w:t>9</w:t>
      </w:r>
      <w:r w:rsidR="00625E12" w:rsidRPr="00445B2F">
        <w:rPr>
          <w:rFonts w:cstheme="minorHAnsi"/>
          <w:b/>
          <w:color w:val="00B050"/>
          <w:sz w:val="24"/>
          <w:szCs w:val="24"/>
          <w:vertAlign w:val="superscript"/>
        </w:rPr>
        <w:t>th</w:t>
      </w:r>
      <w:r w:rsidR="00625E12" w:rsidRPr="00445B2F">
        <w:rPr>
          <w:rFonts w:cstheme="minorHAnsi"/>
          <w:b/>
          <w:color w:val="00B050"/>
          <w:sz w:val="24"/>
          <w:szCs w:val="24"/>
        </w:rPr>
        <w:t>,</w:t>
      </w:r>
      <w:r w:rsidR="004142E3" w:rsidRPr="00445B2F">
        <w:rPr>
          <w:rFonts w:cstheme="minorHAnsi"/>
          <w:b/>
          <w:color w:val="00B050"/>
          <w:sz w:val="24"/>
          <w:szCs w:val="24"/>
        </w:rPr>
        <w:t xml:space="preserve"> with departure from Social Services building at </w:t>
      </w:r>
      <w:r w:rsidR="003E59BD" w:rsidRPr="00445B2F">
        <w:rPr>
          <w:rFonts w:cstheme="minorHAnsi"/>
          <w:b/>
          <w:color w:val="00B050"/>
          <w:sz w:val="24"/>
          <w:szCs w:val="24"/>
        </w:rPr>
        <w:t>9:30</w:t>
      </w:r>
      <w:r w:rsidR="004142E3" w:rsidRPr="00445B2F">
        <w:rPr>
          <w:rFonts w:cstheme="minorHAnsi"/>
          <w:b/>
          <w:color w:val="00B050"/>
          <w:sz w:val="24"/>
          <w:szCs w:val="24"/>
        </w:rPr>
        <w:t xml:space="preserve"> a.m. </w:t>
      </w:r>
      <w:r w:rsidR="0072345B" w:rsidRPr="00445B2F">
        <w:rPr>
          <w:rFonts w:cstheme="minorHAnsi"/>
          <w:b/>
          <w:color w:val="00B050"/>
          <w:sz w:val="24"/>
          <w:szCs w:val="24"/>
        </w:rPr>
        <w:t xml:space="preserve"> </w:t>
      </w:r>
    </w:p>
    <w:p w14:paraId="0C6C210B" w14:textId="6A782686" w:rsidR="00775D7A" w:rsidRPr="00445B2F" w:rsidRDefault="00A51CF2" w:rsidP="0094030C">
      <w:pPr>
        <w:pStyle w:val="ListParagraph"/>
        <w:numPr>
          <w:ilvl w:val="0"/>
          <w:numId w:val="2"/>
        </w:numPr>
        <w:tabs>
          <w:tab w:val="left" w:pos="5400"/>
        </w:tabs>
        <w:jc w:val="left"/>
        <w:rPr>
          <w:rFonts w:cstheme="minorHAnsi"/>
          <w:b/>
          <w:sz w:val="24"/>
          <w:szCs w:val="24"/>
        </w:rPr>
      </w:pPr>
      <w:r w:rsidRPr="00445B2F">
        <w:rPr>
          <w:rFonts w:cstheme="minorHAnsi"/>
          <w:b/>
          <w:sz w:val="24"/>
          <w:szCs w:val="24"/>
        </w:rPr>
        <w:t>It’s once again time to g</w:t>
      </w:r>
      <w:r w:rsidR="00775D7A" w:rsidRPr="00445B2F">
        <w:rPr>
          <w:rFonts w:cstheme="minorHAnsi"/>
          <w:b/>
          <w:sz w:val="24"/>
          <w:szCs w:val="24"/>
        </w:rPr>
        <w:t>et your spring shopping list</w:t>
      </w:r>
      <w:r w:rsidRPr="00445B2F">
        <w:rPr>
          <w:rFonts w:cstheme="minorHAnsi"/>
          <w:b/>
          <w:sz w:val="24"/>
          <w:szCs w:val="24"/>
        </w:rPr>
        <w:t>s</w:t>
      </w:r>
      <w:r w:rsidR="00775D7A" w:rsidRPr="00445B2F">
        <w:rPr>
          <w:rFonts w:cstheme="minorHAnsi"/>
          <w:b/>
          <w:sz w:val="24"/>
          <w:szCs w:val="24"/>
        </w:rPr>
        <w:t xml:space="preserve"> ready!  </w:t>
      </w:r>
      <w:r w:rsidRPr="00445B2F">
        <w:rPr>
          <w:rFonts w:cstheme="minorHAnsi"/>
          <w:b/>
          <w:sz w:val="24"/>
          <w:szCs w:val="24"/>
        </w:rPr>
        <w:t>We</w:t>
      </w:r>
      <w:r w:rsidR="00775D7A" w:rsidRPr="00445B2F">
        <w:rPr>
          <w:rFonts w:cstheme="minorHAnsi"/>
          <w:b/>
          <w:sz w:val="24"/>
          <w:szCs w:val="24"/>
        </w:rPr>
        <w:t xml:space="preserve"> will leave Wheaton at </w:t>
      </w:r>
      <w:r w:rsidR="003E59BD" w:rsidRPr="00445B2F">
        <w:rPr>
          <w:rFonts w:cstheme="minorHAnsi"/>
          <w:b/>
          <w:sz w:val="24"/>
          <w:szCs w:val="24"/>
        </w:rPr>
        <w:t>9:30</w:t>
      </w:r>
      <w:r w:rsidR="00775D7A" w:rsidRPr="00445B2F">
        <w:rPr>
          <w:rFonts w:cstheme="minorHAnsi"/>
          <w:b/>
          <w:sz w:val="24"/>
          <w:szCs w:val="24"/>
        </w:rPr>
        <w:t xml:space="preserve"> a.m.</w:t>
      </w:r>
      <w:r w:rsidRPr="00445B2F">
        <w:rPr>
          <w:rFonts w:cstheme="minorHAnsi"/>
          <w:b/>
          <w:sz w:val="24"/>
          <w:szCs w:val="24"/>
        </w:rPr>
        <w:t xml:space="preserve"> – arriving in</w:t>
      </w:r>
      <w:r w:rsidR="00775D7A" w:rsidRPr="00445B2F">
        <w:rPr>
          <w:rFonts w:cstheme="minorHAnsi"/>
          <w:b/>
          <w:sz w:val="24"/>
          <w:szCs w:val="24"/>
        </w:rPr>
        <w:t xml:space="preserve"> Alexandria about 1</w:t>
      </w:r>
      <w:r w:rsidR="003E59BD" w:rsidRPr="00445B2F">
        <w:rPr>
          <w:rFonts w:cstheme="minorHAnsi"/>
          <w:b/>
          <w:sz w:val="24"/>
          <w:szCs w:val="24"/>
        </w:rPr>
        <w:t>0:30</w:t>
      </w:r>
      <w:r w:rsidR="00775D7A" w:rsidRPr="00445B2F">
        <w:rPr>
          <w:rFonts w:cstheme="minorHAnsi"/>
          <w:b/>
          <w:sz w:val="24"/>
          <w:szCs w:val="24"/>
        </w:rPr>
        <w:t xml:space="preserve"> a.m.</w:t>
      </w:r>
      <w:r w:rsidRPr="00445B2F">
        <w:rPr>
          <w:rFonts w:cstheme="minorHAnsi"/>
          <w:b/>
          <w:sz w:val="24"/>
          <w:szCs w:val="24"/>
        </w:rPr>
        <w:t xml:space="preserve"> for a bit of shopping before we have lunch at Jimmy John’s.  Following lunch, we will resume shopping until we depart for home at 5 p.m.</w:t>
      </w:r>
      <w:r w:rsidR="003774E0" w:rsidRPr="00445B2F">
        <w:rPr>
          <w:rFonts w:cstheme="minorHAnsi"/>
          <w:b/>
          <w:sz w:val="24"/>
          <w:szCs w:val="24"/>
        </w:rPr>
        <w:t xml:space="preserve">  </w:t>
      </w:r>
      <w:r w:rsidR="003E59BD" w:rsidRPr="00445B2F">
        <w:rPr>
          <w:rFonts w:cstheme="minorHAnsi"/>
          <w:b/>
          <w:sz w:val="24"/>
          <w:szCs w:val="24"/>
        </w:rPr>
        <w:t>Your s</w:t>
      </w:r>
      <w:r w:rsidR="003774E0" w:rsidRPr="00445B2F">
        <w:rPr>
          <w:rFonts w:cstheme="minorHAnsi"/>
          <w:b/>
          <w:sz w:val="24"/>
          <w:szCs w:val="24"/>
        </w:rPr>
        <w:t xml:space="preserve">hopping stop options include </w:t>
      </w:r>
      <w:r w:rsidR="003E59BD" w:rsidRPr="00445B2F">
        <w:rPr>
          <w:rFonts w:cstheme="minorHAnsi"/>
          <w:b/>
          <w:sz w:val="24"/>
          <w:szCs w:val="24"/>
        </w:rPr>
        <w:t xml:space="preserve">Goodwill, </w:t>
      </w:r>
      <w:r w:rsidR="003774E0" w:rsidRPr="00445B2F">
        <w:rPr>
          <w:rFonts w:cstheme="minorHAnsi"/>
          <w:b/>
          <w:sz w:val="24"/>
          <w:szCs w:val="24"/>
        </w:rPr>
        <w:t xml:space="preserve">Kohl’s, TJ Maxx, Target and Walmart.  </w:t>
      </w:r>
      <w:r w:rsidR="003774E0" w:rsidRPr="00445B2F">
        <w:rPr>
          <w:rFonts w:cstheme="minorHAnsi"/>
          <w:b/>
          <w:color w:val="0095F0"/>
          <w:sz w:val="24"/>
          <w:szCs w:val="24"/>
        </w:rPr>
        <w:t>C</w:t>
      </w:r>
      <w:r w:rsidR="00775D7A" w:rsidRPr="00445B2F">
        <w:rPr>
          <w:rFonts w:cstheme="minorHAnsi"/>
          <w:b/>
          <w:color w:val="0095F0"/>
          <w:sz w:val="24"/>
          <w:szCs w:val="24"/>
        </w:rPr>
        <w:t xml:space="preserve">all to sign up </w:t>
      </w:r>
      <w:r w:rsidR="003774E0" w:rsidRPr="00445B2F">
        <w:rPr>
          <w:rFonts w:cstheme="minorHAnsi"/>
          <w:b/>
          <w:color w:val="0095F0"/>
          <w:sz w:val="24"/>
          <w:szCs w:val="24"/>
        </w:rPr>
        <w:t xml:space="preserve">for this shopping trip </w:t>
      </w:r>
      <w:r w:rsidR="00775D7A" w:rsidRPr="00445B2F">
        <w:rPr>
          <w:rFonts w:cstheme="minorHAnsi"/>
          <w:b/>
          <w:color w:val="0095F0"/>
          <w:sz w:val="24"/>
          <w:szCs w:val="24"/>
        </w:rPr>
        <w:t xml:space="preserve">by </w:t>
      </w:r>
      <w:r w:rsidR="003774E0" w:rsidRPr="00445B2F">
        <w:rPr>
          <w:rFonts w:cstheme="minorHAnsi"/>
          <w:b/>
          <w:color w:val="0095F0"/>
          <w:sz w:val="24"/>
          <w:szCs w:val="24"/>
        </w:rPr>
        <w:t>12 noon on</w:t>
      </w:r>
      <w:r w:rsidR="003E59BD" w:rsidRPr="00445B2F">
        <w:rPr>
          <w:rFonts w:cstheme="minorHAnsi"/>
          <w:b/>
          <w:color w:val="0095F0"/>
          <w:sz w:val="24"/>
          <w:szCs w:val="24"/>
        </w:rPr>
        <w:t xml:space="preserve"> Tuesday, April 7</w:t>
      </w:r>
      <w:r w:rsidR="003E59BD" w:rsidRPr="00445B2F">
        <w:rPr>
          <w:rFonts w:cstheme="minorHAnsi"/>
          <w:b/>
          <w:color w:val="0095F0"/>
          <w:sz w:val="24"/>
          <w:szCs w:val="24"/>
          <w:vertAlign w:val="superscript"/>
        </w:rPr>
        <w:t>th</w:t>
      </w:r>
      <w:r w:rsidR="003E59BD" w:rsidRPr="00445B2F">
        <w:rPr>
          <w:rFonts w:cstheme="minorHAnsi"/>
          <w:b/>
          <w:color w:val="0095F0"/>
          <w:sz w:val="24"/>
          <w:szCs w:val="24"/>
        </w:rPr>
        <w:t>,</w:t>
      </w:r>
      <w:r w:rsidR="00B156EF" w:rsidRPr="00445B2F">
        <w:rPr>
          <w:rFonts w:cstheme="minorHAnsi"/>
          <w:b/>
          <w:color w:val="FF0000"/>
          <w:sz w:val="24"/>
          <w:szCs w:val="24"/>
        </w:rPr>
        <w:t xml:space="preserve"> </w:t>
      </w:r>
      <w:r w:rsidR="00775D7A" w:rsidRPr="00445B2F">
        <w:rPr>
          <w:rFonts w:cstheme="minorHAnsi"/>
          <w:b/>
          <w:sz w:val="24"/>
          <w:szCs w:val="24"/>
        </w:rPr>
        <w:t xml:space="preserve">and let </w:t>
      </w:r>
      <w:r w:rsidR="00F307CA" w:rsidRPr="00445B2F">
        <w:rPr>
          <w:rFonts w:cstheme="minorHAnsi"/>
          <w:b/>
          <w:sz w:val="24"/>
          <w:szCs w:val="24"/>
        </w:rPr>
        <w:t>me</w:t>
      </w:r>
      <w:r w:rsidR="00775D7A" w:rsidRPr="00445B2F">
        <w:rPr>
          <w:rFonts w:cstheme="minorHAnsi"/>
          <w:b/>
          <w:sz w:val="24"/>
          <w:szCs w:val="24"/>
        </w:rPr>
        <w:t xml:space="preserve"> know if you would like a ride.</w:t>
      </w:r>
    </w:p>
    <w:p w14:paraId="7F173010" w14:textId="6010F2B4" w:rsidR="003774E0" w:rsidRPr="00445B2F" w:rsidRDefault="003E59BD" w:rsidP="000E4D1F">
      <w:pPr>
        <w:jc w:val="left"/>
        <w:rPr>
          <w:rFonts w:cstheme="minorHAnsi"/>
          <w:b/>
          <w:color w:val="00B050"/>
          <w:sz w:val="24"/>
          <w:szCs w:val="24"/>
        </w:rPr>
      </w:pPr>
      <w:r w:rsidRPr="00445B2F">
        <w:rPr>
          <w:rFonts w:cstheme="minorHAnsi"/>
          <w:b/>
          <w:color w:val="00B050"/>
          <w:sz w:val="24"/>
          <w:szCs w:val="24"/>
          <w:u w:val="single"/>
        </w:rPr>
        <w:t xml:space="preserve">Supper </w:t>
      </w:r>
      <w:r w:rsidR="003774E0" w:rsidRPr="00445B2F">
        <w:rPr>
          <w:rFonts w:cstheme="minorHAnsi"/>
          <w:b/>
          <w:color w:val="00B050"/>
          <w:sz w:val="24"/>
          <w:szCs w:val="24"/>
          <w:u w:val="single"/>
        </w:rPr>
        <w:t xml:space="preserve">&amp; </w:t>
      </w:r>
      <w:r w:rsidRPr="00445B2F">
        <w:rPr>
          <w:rFonts w:cstheme="minorHAnsi"/>
          <w:b/>
          <w:color w:val="00B050"/>
          <w:sz w:val="24"/>
          <w:szCs w:val="24"/>
          <w:u w:val="single"/>
        </w:rPr>
        <w:t>Games</w:t>
      </w:r>
      <w:r w:rsidR="003774E0" w:rsidRPr="00445B2F">
        <w:rPr>
          <w:rFonts w:cstheme="minorHAnsi"/>
          <w:b/>
          <w:color w:val="00B050"/>
          <w:sz w:val="24"/>
          <w:szCs w:val="24"/>
          <w:u w:val="single"/>
        </w:rPr>
        <w:t xml:space="preserve"> Night</w:t>
      </w:r>
      <w:r w:rsidR="003774E0" w:rsidRPr="00445B2F">
        <w:rPr>
          <w:rFonts w:cstheme="minorHAnsi"/>
          <w:b/>
          <w:color w:val="00B050"/>
          <w:sz w:val="24"/>
          <w:szCs w:val="24"/>
        </w:rPr>
        <w:t>: Tuesday, April 14</w:t>
      </w:r>
      <w:r w:rsidR="003774E0" w:rsidRPr="00445B2F">
        <w:rPr>
          <w:rFonts w:cstheme="minorHAnsi"/>
          <w:b/>
          <w:color w:val="00B050"/>
          <w:sz w:val="24"/>
          <w:szCs w:val="24"/>
          <w:vertAlign w:val="superscript"/>
        </w:rPr>
        <w:t>th</w:t>
      </w:r>
      <w:r w:rsidR="000E4D1F" w:rsidRPr="00445B2F">
        <w:rPr>
          <w:rFonts w:cstheme="minorHAnsi"/>
          <w:b/>
          <w:color w:val="00B050"/>
          <w:sz w:val="24"/>
          <w:szCs w:val="24"/>
        </w:rPr>
        <w:t xml:space="preserve">, </w:t>
      </w:r>
      <w:r w:rsidR="003774E0" w:rsidRPr="00445B2F">
        <w:rPr>
          <w:rFonts w:cstheme="minorHAnsi"/>
          <w:b/>
          <w:color w:val="00B050"/>
          <w:sz w:val="24"/>
          <w:szCs w:val="24"/>
        </w:rPr>
        <w:t xml:space="preserve">5:30 </w:t>
      </w:r>
      <w:r w:rsidR="000E4D1F" w:rsidRPr="00445B2F">
        <w:rPr>
          <w:rFonts w:cstheme="minorHAnsi"/>
          <w:b/>
          <w:color w:val="00B050"/>
          <w:sz w:val="24"/>
          <w:szCs w:val="24"/>
        </w:rPr>
        <w:t xml:space="preserve">– 8 </w:t>
      </w:r>
      <w:r w:rsidR="003774E0" w:rsidRPr="00445B2F">
        <w:rPr>
          <w:rFonts w:cstheme="minorHAnsi"/>
          <w:b/>
          <w:color w:val="00B050"/>
          <w:sz w:val="24"/>
          <w:szCs w:val="24"/>
        </w:rPr>
        <w:t xml:space="preserve">p.m. in the </w:t>
      </w:r>
      <w:r w:rsidR="000E4D1F" w:rsidRPr="00445B2F">
        <w:rPr>
          <w:rFonts w:cstheme="minorHAnsi"/>
          <w:b/>
          <w:color w:val="00B050"/>
          <w:sz w:val="24"/>
          <w:szCs w:val="24"/>
        </w:rPr>
        <w:t xml:space="preserve">Traverse County </w:t>
      </w:r>
      <w:r w:rsidR="003774E0" w:rsidRPr="00445B2F">
        <w:rPr>
          <w:rFonts w:cstheme="minorHAnsi"/>
          <w:b/>
          <w:color w:val="00B050"/>
          <w:sz w:val="24"/>
          <w:szCs w:val="24"/>
        </w:rPr>
        <w:t>Board Room</w:t>
      </w:r>
    </w:p>
    <w:p w14:paraId="379BD8F0" w14:textId="262E48B0" w:rsidR="003774E0" w:rsidRPr="00445B2F" w:rsidRDefault="003E59BD" w:rsidP="003774E0">
      <w:pPr>
        <w:pStyle w:val="ListParagraph"/>
        <w:numPr>
          <w:ilvl w:val="0"/>
          <w:numId w:val="3"/>
        </w:numPr>
        <w:jc w:val="left"/>
        <w:rPr>
          <w:rFonts w:cstheme="minorHAnsi"/>
          <w:b/>
          <w:sz w:val="24"/>
          <w:szCs w:val="24"/>
          <w:u w:val="single"/>
        </w:rPr>
      </w:pPr>
      <w:r w:rsidRPr="00445B2F">
        <w:rPr>
          <w:rFonts w:cstheme="minorHAnsi"/>
          <w:b/>
          <w:sz w:val="24"/>
          <w:szCs w:val="24"/>
        </w:rPr>
        <w:t xml:space="preserve">Anyone up for a game of Farkle, Kings In The Corner, Uno or Yatzee?!  Enjoy a hot supper followed by an evening playing your favorite board and card games.  </w:t>
      </w:r>
      <w:r w:rsidR="003774E0" w:rsidRPr="00445B2F">
        <w:rPr>
          <w:rFonts w:cstheme="minorHAnsi"/>
          <w:b/>
          <w:color w:val="0095F0"/>
          <w:sz w:val="24"/>
          <w:szCs w:val="24"/>
        </w:rPr>
        <w:t xml:space="preserve">You must call to sign up </w:t>
      </w:r>
      <w:r w:rsidRPr="00445B2F">
        <w:rPr>
          <w:rFonts w:cstheme="minorHAnsi"/>
          <w:b/>
          <w:color w:val="0095F0"/>
          <w:sz w:val="24"/>
          <w:szCs w:val="24"/>
        </w:rPr>
        <w:t xml:space="preserve">for this activity </w:t>
      </w:r>
      <w:r w:rsidR="003774E0" w:rsidRPr="00445B2F">
        <w:rPr>
          <w:rFonts w:cstheme="minorHAnsi"/>
          <w:b/>
          <w:color w:val="0095F0"/>
          <w:sz w:val="24"/>
          <w:szCs w:val="24"/>
        </w:rPr>
        <w:t xml:space="preserve">by 12 noon on </w:t>
      </w:r>
      <w:r w:rsidRPr="00445B2F">
        <w:rPr>
          <w:rFonts w:cstheme="minorHAnsi"/>
          <w:b/>
          <w:color w:val="0095F0"/>
          <w:sz w:val="24"/>
          <w:szCs w:val="24"/>
        </w:rPr>
        <w:t>Monday, April 13</w:t>
      </w:r>
      <w:r w:rsidRPr="00445B2F">
        <w:rPr>
          <w:rFonts w:cstheme="minorHAnsi"/>
          <w:b/>
          <w:color w:val="0095F0"/>
          <w:sz w:val="24"/>
          <w:szCs w:val="24"/>
          <w:vertAlign w:val="superscript"/>
        </w:rPr>
        <w:t>th</w:t>
      </w:r>
      <w:r w:rsidRPr="00445B2F">
        <w:rPr>
          <w:rFonts w:cstheme="minorHAnsi"/>
          <w:b/>
          <w:color w:val="0095F0"/>
          <w:sz w:val="24"/>
          <w:szCs w:val="24"/>
        </w:rPr>
        <w:t>,</w:t>
      </w:r>
      <w:r w:rsidR="003774E0" w:rsidRPr="00445B2F">
        <w:rPr>
          <w:rFonts w:cstheme="minorHAnsi"/>
          <w:b/>
          <w:color w:val="0095F0"/>
          <w:sz w:val="24"/>
          <w:szCs w:val="24"/>
        </w:rPr>
        <w:t xml:space="preserve"> </w:t>
      </w:r>
      <w:r w:rsidR="003774E0" w:rsidRPr="00445B2F">
        <w:rPr>
          <w:rFonts w:cstheme="minorHAnsi"/>
          <w:b/>
          <w:sz w:val="24"/>
          <w:szCs w:val="24"/>
        </w:rPr>
        <w:t>to ensure enough food is prepared for all.</w:t>
      </w:r>
    </w:p>
    <w:p w14:paraId="0BA90976" w14:textId="19ADAF87" w:rsidR="000E4D1F" w:rsidRPr="00445B2F" w:rsidRDefault="000E4D1F" w:rsidP="000E4D1F">
      <w:pPr>
        <w:spacing w:after="0" w:line="48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445B2F">
        <w:rPr>
          <w:rFonts w:cstheme="minorHAnsi"/>
          <w:b/>
          <w:color w:val="00B050"/>
          <w:sz w:val="24"/>
          <w:szCs w:val="24"/>
          <w:u w:val="single"/>
        </w:rPr>
        <w:t>Bowling @ Crystal Lanes in Morris</w:t>
      </w:r>
      <w:r w:rsidRPr="00445B2F">
        <w:rPr>
          <w:rFonts w:cstheme="minorHAnsi"/>
          <w:b/>
          <w:color w:val="00B050"/>
          <w:sz w:val="24"/>
          <w:szCs w:val="24"/>
        </w:rPr>
        <w:t>: Thursday, April 23</w:t>
      </w:r>
      <w:r w:rsidRPr="00445B2F">
        <w:rPr>
          <w:rFonts w:cstheme="minorHAnsi"/>
          <w:b/>
          <w:color w:val="00B050"/>
          <w:sz w:val="24"/>
          <w:szCs w:val="24"/>
          <w:vertAlign w:val="superscript"/>
        </w:rPr>
        <w:t>rd</w:t>
      </w:r>
      <w:r w:rsidRPr="00445B2F">
        <w:rPr>
          <w:rFonts w:cstheme="minorHAnsi"/>
          <w:b/>
          <w:color w:val="00B050"/>
          <w:sz w:val="24"/>
          <w:szCs w:val="24"/>
        </w:rPr>
        <w:t xml:space="preserve">, departing from Social Services at </w:t>
      </w:r>
      <w:r w:rsidR="00EA433E" w:rsidRPr="00445B2F">
        <w:rPr>
          <w:rFonts w:cstheme="minorHAnsi"/>
          <w:b/>
          <w:color w:val="00B050"/>
          <w:sz w:val="24"/>
          <w:szCs w:val="24"/>
        </w:rPr>
        <w:t>3</w:t>
      </w:r>
      <w:r w:rsidRPr="00445B2F">
        <w:rPr>
          <w:rFonts w:cstheme="minorHAnsi"/>
          <w:b/>
          <w:color w:val="00B050"/>
          <w:sz w:val="24"/>
          <w:szCs w:val="24"/>
        </w:rPr>
        <w:t xml:space="preserve"> p.m.</w:t>
      </w:r>
    </w:p>
    <w:p w14:paraId="6EDC9C7A" w14:textId="6A8C284C" w:rsidR="000E4D1F" w:rsidRPr="00445B2F" w:rsidRDefault="000E4D1F" w:rsidP="000E4D1F">
      <w:pPr>
        <w:pStyle w:val="ListParagraph"/>
        <w:numPr>
          <w:ilvl w:val="0"/>
          <w:numId w:val="1"/>
        </w:numPr>
        <w:jc w:val="left"/>
        <w:rPr>
          <w:rFonts w:cstheme="minorHAnsi"/>
          <w:b/>
          <w:color w:val="00B050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</w:pPr>
      <w:r w:rsidRPr="00445B2F">
        <w:rPr>
          <w:rFonts w:cstheme="minorHAnsi"/>
          <w:b/>
          <w:sz w:val="24"/>
          <w:szCs w:val="24"/>
        </w:rPr>
        <w:t xml:space="preserve">This is a great opportunity to have some fun socializing at a shared activity with the Stevens County AMH group.  </w:t>
      </w:r>
      <w:r w:rsidRPr="00445B2F">
        <w:rPr>
          <w:rFonts w:cstheme="minorHAnsi"/>
          <w:b/>
          <w:color w:val="0095F0"/>
          <w:sz w:val="24"/>
          <w:szCs w:val="24"/>
        </w:rPr>
        <w:t>Call to sign up for this bowling trip by 12 noon on Tuesday, April 21</w:t>
      </w:r>
      <w:r w:rsidRPr="00445B2F">
        <w:rPr>
          <w:rFonts w:cstheme="minorHAnsi"/>
          <w:b/>
          <w:color w:val="0095F0"/>
          <w:sz w:val="24"/>
          <w:szCs w:val="24"/>
          <w:vertAlign w:val="superscript"/>
        </w:rPr>
        <w:t>st</w:t>
      </w:r>
      <w:r w:rsidRPr="00445B2F">
        <w:rPr>
          <w:rFonts w:cstheme="minorHAnsi"/>
          <w:b/>
          <w:color w:val="0095F0"/>
          <w:sz w:val="24"/>
          <w:szCs w:val="24"/>
        </w:rPr>
        <w:t xml:space="preserve">, </w:t>
      </w:r>
      <w:r w:rsidRPr="00445B2F">
        <w:rPr>
          <w:rFonts w:cstheme="minorHAnsi"/>
          <w:b/>
          <w:sz w:val="24"/>
          <w:szCs w:val="24"/>
        </w:rPr>
        <w:t>and let me know if you would like a ride.  There is limited s</w:t>
      </w:r>
      <w:r w:rsidR="00EA433E" w:rsidRPr="00445B2F">
        <w:rPr>
          <w:rFonts w:cstheme="minorHAnsi"/>
          <w:b/>
          <w:sz w:val="24"/>
          <w:szCs w:val="24"/>
        </w:rPr>
        <w:t>pace in the vehicle</w:t>
      </w:r>
      <w:r w:rsidRPr="00445B2F">
        <w:rPr>
          <w:rFonts w:cstheme="minorHAnsi"/>
          <w:b/>
          <w:sz w:val="24"/>
          <w:szCs w:val="24"/>
        </w:rPr>
        <w:t xml:space="preserve"> so reserve your seat early.  We will leave Wheaton at </w:t>
      </w:r>
      <w:r w:rsidR="00EA433E" w:rsidRPr="00445B2F">
        <w:rPr>
          <w:rFonts w:cstheme="minorHAnsi"/>
          <w:b/>
          <w:sz w:val="24"/>
          <w:szCs w:val="24"/>
        </w:rPr>
        <w:t>3</w:t>
      </w:r>
      <w:r w:rsidRPr="00445B2F">
        <w:rPr>
          <w:rFonts w:cstheme="minorHAnsi"/>
          <w:b/>
          <w:sz w:val="24"/>
          <w:szCs w:val="24"/>
        </w:rPr>
        <w:t xml:space="preserve"> p.m. to arrive at Crystal Lanes about 3:</w:t>
      </w:r>
      <w:r w:rsidR="00EA433E" w:rsidRPr="00445B2F">
        <w:rPr>
          <w:rFonts w:cstheme="minorHAnsi"/>
          <w:b/>
          <w:sz w:val="24"/>
          <w:szCs w:val="24"/>
        </w:rPr>
        <w:t>4</w:t>
      </w:r>
      <w:r w:rsidRPr="00445B2F">
        <w:rPr>
          <w:rFonts w:cstheme="minorHAnsi"/>
          <w:b/>
          <w:sz w:val="24"/>
          <w:szCs w:val="24"/>
        </w:rPr>
        <w:t>5 p.m.</w:t>
      </w:r>
    </w:p>
    <w:p w14:paraId="38C8DA1F" w14:textId="69ED1F4C" w:rsidR="000E4D1F" w:rsidRPr="00445B2F" w:rsidRDefault="000E4D1F" w:rsidP="000E4D1F">
      <w:pPr>
        <w:jc w:val="left"/>
        <w:rPr>
          <w:rFonts w:cstheme="minorHAnsi"/>
          <w:b/>
          <w:color w:val="00B050"/>
          <w:sz w:val="24"/>
          <w:szCs w:val="24"/>
        </w:rPr>
      </w:pPr>
      <w:bookmarkStart w:id="1" w:name="_Hlk55467235"/>
      <w:r w:rsidRPr="00445B2F">
        <w:rPr>
          <w:rFonts w:cstheme="minorHAnsi"/>
          <w:b/>
          <w:color w:val="00B050"/>
          <w:sz w:val="24"/>
          <w:szCs w:val="24"/>
          <w:u w:val="single"/>
        </w:rPr>
        <w:t>Movie &amp; Dinner in Alexandria</w:t>
      </w:r>
      <w:r w:rsidRPr="00445B2F">
        <w:rPr>
          <w:rFonts w:cstheme="minorHAnsi"/>
          <w:b/>
          <w:color w:val="00B050"/>
          <w:sz w:val="24"/>
          <w:szCs w:val="24"/>
        </w:rPr>
        <w:t>: Tuesday, April 28</w:t>
      </w:r>
      <w:r w:rsidRPr="00445B2F">
        <w:rPr>
          <w:rFonts w:cstheme="minorHAnsi"/>
          <w:b/>
          <w:color w:val="00B050"/>
          <w:sz w:val="24"/>
          <w:szCs w:val="24"/>
          <w:vertAlign w:val="superscript"/>
        </w:rPr>
        <w:t>th</w:t>
      </w:r>
      <w:r w:rsidRPr="00445B2F">
        <w:rPr>
          <w:rFonts w:cstheme="minorHAnsi"/>
          <w:b/>
          <w:color w:val="00B050"/>
          <w:sz w:val="24"/>
          <w:szCs w:val="24"/>
        </w:rPr>
        <w:t>, departing from Social Services at 2:30 p.m.</w:t>
      </w:r>
    </w:p>
    <w:bookmarkEnd w:id="1"/>
    <w:p w14:paraId="0F7FE6E0" w14:textId="34C7D348" w:rsidR="000E4D1F" w:rsidRPr="00445B2F" w:rsidRDefault="00EA433E" w:rsidP="00EA433E">
      <w:pPr>
        <w:pStyle w:val="ListParagraph"/>
        <w:numPr>
          <w:ilvl w:val="0"/>
          <w:numId w:val="1"/>
        </w:numPr>
        <w:jc w:val="left"/>
        <w:rPr>
          <w:rFonts w:cstheme="minorHAnsi"/>
          <w:b/>
          <w:color w:val="00B050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</w:pPr>
      <w:r w:rsidRPr="00445B2F">
        <w:rPr>
          <w:rFonts w:cstheme="minorHAnsi"/>
          <w:b/>
          <w:sz w:val="24"/>
          <w:szCs w:val="24"/>
        </w:rPr>
        <w:t>The</w:t>
      </w:r>
      <w:r w:rsidR="000E4D1F" w:rsidRPr="00445B2F">
        <w:rPr>
          <w:rFonts w:cstheme="minorHAnsi"/>
          <w:b/>
          <w:sz w:val="24"/>
          <w:szCs w:val="24"/>
        </w:rPr>
        <w:t xml:space="preserve"> weather is warmer and the days are longer so let’s </w:t>
      </w:r>
      <w:r w:rsidRPr="00445B2F">
        <w:rPr>
          <w:rFonts w:cstheme="minorHAnsi"/>
          <w:b/>
          <w:sz w:val="24"/>
          <w:szCs w:val="24"/>
        </w:rPr>
        <w:t>take a drive to a movie and dinner outing</w:t>
      </w:r>
      <w:r w:rsidR="000E4D1F" w:rsidRPr="00445B2F">
        <w:rPr>
          <w:rFonts w:cstheme="minorHAnsi"/>
          <w:b/>
          <w:sz w:val="24"/>
          <w:szCs w:val="24"/>
        </w:rPr>
        <w:t xml:space="preserve">.  </w:t>
      </w:r>
      <w:r w:rsidR="000E4D1F" w:rsidRPr="00445B2F">
        <w:rPr>
          <w:rFonts w:cstheme="minorHAnsi"/>
          <w:b/>
          <w:color w:val="FF0000"/>
          <w:sz w:val="24"/>
          <w:szCs w:val="24"/>
        </w:rPr>
        <w:t xml:space="preserve">Please call to sign up by 12 noon on Monday, </w:t>
      </w:r>
      <w:r w:rsidRPr="00445B2F">
        <w:rPr>
          <w:rFonts w:cstheme="minorHAnsi"/>
          <w:b/>
          <w:color w:val="FF0000"/>
          <w:sz w:val="24"/>
          <w:szCs w:val="24"/>
        </w:rPr>
        <w:t>April 27</w:t>
      </w:r>
      <w:r w:rsidRPr="00445B2F">
        <w:rPr>
          <w:rFonts w:cstheme="minorHAnsi"/>
          <w:b/>
          <w:color w:val="FF0000"/>
          <w:sz w:val="24"/>
          <w:szCs w:val="24"/>
          <w:vertAlign w:val="superscript"/>
        </w:rPr>
        <w:t>th</w:t>
      </w:r>
      <w:r w:rsidRPr="00445B2F">
        <w:rPr>
          <w:rFonts w:cstheme="minorHAnsi"/>
          <w:b/>
          <w:color w:val="FF0000"/>
          <w:sz w:val="24"/>
          <w:szCs w:val="24"/>
        </w:rPr>
        <w:t>,</w:t>
      </w:r>
      <w:r w:rsidR="000E4D1F" w:rsidRPr="00445B2F">
        <w:rPr>
          <w:rFonts w:cstheme="minorHAnsi"/>
          <w:b/>
          <w:color w:val="FF0000"/>
          <w:sz w:val="24"/>
          <w:szCs w:val="24"/>
        </w:rPr>
        <w:t xml:space="preserve"> </w:t>
      </w:r>
      <w:r w:rsidR="000E4D1F" w:rsidRPr="00445B2F">
        <w:rPr>
          <w:rFonts w:cstheme="minorHAnsi"/>
          <w:b/>
          <w:sz w:val="24"/>
          <w:szCs w:val="24"/>
        </w:rPr>
        <w:t xml:space="preserve">to join us on a trip to Alexandria to </w:t>
      </w:r>
      <w:r w:rsidRPr="00445B2F">
        <w:rPr>
          <w:rFonts w:cstheme="minorHAnsi"/>
          <w:b/>
          <w:sz w:val="24"/>
          <w:szCs w:val="24"/>
        </w:rPr>
        <w:t>see a movie of your choice</w:t>
      </w:r>
      <w:r w:rsidR="000E4D1F" w:rsidRPr="00445B2F">
        <w:rPr>
          <w:rFonts w:cstheme="minorHAnsi"/>
          <w:b/>
          <w:sz w:val="24"/>
          <w:szCs w:val="24"/>
        </w:rPr>
        <w:t xml:space="preserve"> at the Midway 9 Theatre and then enjoy dinner at Pizza Ranch.  We must depart from Social Services at 2:30 p.m. to catch the late afternoon movie matinees.</w:t>
      </w:r>
    </w:p>
    <w:p w14:paraId="691200FE" w14:textId="3F9AE25F" w:rsidR="00EA433E" w:rsidRPr="00EA433E" w:rsidRDefault="00F537F7" w:rsidP="00445B2F">
      <w:pPr>
        <w:jc w:val="left"/>
        <w:rPr>
          <w:rFonts w:cstheme="minorHAnsi"/>
          <w:b/>
          <w:color w:val="00B050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</w:pPr>
      <w:r>
        <w:rPr>
          <w:rFonts w:cstheme="minorHAnsi"/>
          <w:b/>
          <w:color w:val="00B050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</w:t>
      </w:r>
      <w:r w:rsidR="00445B2F" w:rsidRPr="00445B2F">
        <w:rPr>
          <w:rFonts w:cstheme="minorHAnsi"/>
          <w:b/>
          <w:noProof/>
          <w:color w:val="00B050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drawing>
          <wp:inline distT="0" distB="0" distL="0" distR="0" wp14:anchorId="4E566BE0" wp14:editId="64B6DF4F">
            <wp:extent cx="6388100" cy="1161395"/>
            <wp:effectExtent l="0" t="0" r="0" b="1270"/>
            <wp:docPr id="595741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41492" name=""/>
                    <pic:cNvPicPr/>
                  </pic:nvPicPr>
                  <pic:blipFill rotWithShape="1">
                    <a:blip r:embed="rId8"/>
                    <a:srcRect l="2540" r="3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359" cy="1183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433E" w:rsidRPr="00EA433E" w:rsidSect="00B227D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80AB"/>
      </v:shape>
    </w:pict>
  </w:numPicBullet>
  <w:abstractNum w:abstractNumId="0" w15:restartNumberingAfterBreak="0">
    <w:nsid w:val="0CA82EDB"/>
    <w:multiLevelType w:val="hybridMultilevel"/>
    <w:tmpl w:val="9F66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9761E"/>
    <w:multiLevelType w:val="hybridMultilevel"/>
    <w:tmpl w:val="1582769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F334C"/>
    <w:multiLevelType w:val="hybridMultilevel"/>
    <w:tmpl w:val="59127FA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E073AD"/>
    <w:multiLevelType w:val="hybridMultilevel"/>
    <w:tmpl w:val="FA0E78B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83"/>
    <w:rsid w:val="00040F50"/>
    <w:rsid w:val="00090264"/>
    <w:rsid w:val="000E4D1F"/>
    <w:rsid w:val="00100341"/>
    <w:rsid w:val="001546EB"/>
    <w:rsid w:val="001669AE"/>
    <w:rsid w:val="00166A8D"/>
    <w:rsid w:val="00175C04"/>
    <w:rsid w:val="00192967"/>
    <w:rsid w:val="001A77AE"/>
    <w:rsid w:val="001D2AA0"/>
    <w:rsid w:val="00202A75"/>
    <w:rsid w:val="0025035C"/>
    <w:rsid w:val="002576D6"/>
    <w:rsid w:val="00274721"/>
    <w:rsid w:val="002A6F98"/>
    <w:rsid w:val="002B3B5D"/>
    <w:rsid w:val="002C5F16"/>
    <w:rsid w:val="003631B0"/>
    <w:rsid w:val="00376C27"/>
    <w:rsid w:val="003774E0"/>
    <w:rsid w:val="0038001E"/>
    <w:rsid w:val="003B541A"/>
    <w:rsid w:val="003E001A"/>
    <w:rsid w:val="003E59BD"/>
    <w:rsid w:val="00402008"/>
    <w:rsid w:val="004142E3"/>
    <w:rsid w:val="004372C3"/>
    <w:rsid w:val="00442483"/>
    <w:rsid w:val="00445B2F"/>
    <w:rsid w:val="00502EF5"/>
    <w:rsid w:val="0051013F"/>
    <w:rsid w:val="0052387D"/>
    <w:rsid w:val="00527A6F"/>
    <w:rsid w:val="00537CD6"/>
    <w:rsid w:val="005855E8"/>
    <w:rsid w:val="005A5A9F"/>
    <w:rsid w:val="005B36B4"/>
    <w:rsid w:val="005C3524"/>
    <w:rsid w:val="005E3119"/>
    <w:rsid w:val="00610C5A"/>
    <w:rsid w:val="00625E12"/>
    <w:rsid w:val="006362A9"/>
    <w:rsid w:val="00662C3C"/>
    <w:rsid w:val="0067238F"/>
    <w:rsid w:val="00674F3D"/>
    <w:rsid w:val="00680148"/>
    <w:rsid w:val="0068580F"/>
    <w:rsid w:val="006B1A88"/>
    <w:rsid w:val="006F4AEC"/>
    <w:rsid w:val="006F51DF"/>
    <w:rsid w:val="0070063C"/>
    <w:rsid w:val="0072345B"/>
    <w:rsid w:val="0072407A"/>
    <w:rsid w:val="00775D7A"/>
    <w:rsid w:val="00786D2A"/>
    <w:rsid w:val="007E3EE6"/>
    <w:rsid w:val="00842EA2"/>
    <w:rsid w:val="008817FD"/>
    <w:rsid w:val="00882F91"/>
    <w:rsid w:val="008B2B04"/>
    <w:rsid w:val="009038EC"/>
    <w:rsid w:val="0093072D"/>
    <w:rsid w:val="0094030C"/>
    <w:rsid w:val="0097677A"/>
    <w:rsid w:val="009B0778"/>
    <w:rsid w:val="009C17B4"/>
    <w:rsid w:val="009C74F0"/>
    <w:rsid w:val="00A1451B"/>
    <w:rsid w:val="00A25C30"/>
    <w:rsid w:val="00A313B9"/>
    <w:rsid w:val="00A44C8F"/>
    <w:rsid w:val="00A51CF2"/>
    <w:rsid w:val="00A962EA"/>
    <w:rsid w:val="00AB78B5"/>
    <w:rsid w:val="00AD4F83"/>
    <w:rsid w:val="00AE321C"/>
    <w:rsid w:val="00AF7C9F"/>
    <w:rsid w:val="00B156EF"/>
    <w:rsid w:val="00B227DB"/>
    <w:rsid w:val="00B33418"/>
    <w:rsid w:val="00B57DD4"/>
    <w:rsid w:val="00B868D1"/>
    <w:rsid w:val="00BA720E"/>
    <w:rsid w:val="00BB0C75"/>
    <w:rsid w:val="00C3679C"/>
    <w:rsid w:val="00C56FAE"/>
    <w:rsid w:val="00C813AC"/>
    <w:rsid w:val="00CA525E"/>
    <w:rsid w:val="00CB1272"/>
    <w:rsid w:val="00CD3E86"/>
    <w:rsid w:val="00CE2CBE"/>
    <w:rsid w:val="00D25994"/>
    <w:rsid w:val="00D3172E"/>
    <w:rsid w:val="00DA0550"/>
    <w:rsid w:val="00DE3645"/>
    <w:rsid w:val="00DF2283"/>
    <w:rsid w:val="00DF4BCB"/>
    <w:rsid w:val="00E23FDC"/>
    <w:rsid w:val="00E62034"/>
    <w:rsid w:val="00EA433E"/>
    <w:rsid w:val="00EB39CB"/>
    <w:rsid w:val="00EB60C9"/>
    <w:rsid w:val="00F307CA"/>
    <w:rsid w:val="00F537F7"/>
    <w:rsid w:val="00F63CED"/>
    <w:rsid w:val="00FC72B2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BE9E"/>
  <w15:chartTrackingRefBased/>
  <w15:docId w15:val="{4FF726B6-4B2E-4A0A-A0B2-1D3F90A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483"/>
    <w:pPr>
      <w:spacing w:after="200" w:line="240" w:lineRule="auto"/>
      <w:ind w:left="720" w:hanging="36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483"/>
    <w:pPr>
      <w:spacing w:after="0" w:line="240" w:lineRule="auto"/>
      <w:ind w:left="720" w:hanging="360"/>
      <w:jc w:val="center"/>
    </w:pPr>
  </w:style>
  <w:style w:type="paragraph" w:styleId="ListParagraph">
    <w:name w:val="List Paragraph"/>
    <w:basedOn w:val="Normal"/>
    <w:uiPriority w:val="34"/>
    <w:qFormat/>
    <w:rsid w:val="003E001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4551-3058-457B-8A28-BC88D921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Boehmlehner</dc:creator>
  <cp:keywords/>
  <dc:description/>
  <cp:lastModifiedBy>Christine Bradley</cp:lastModifiedBy>
  <cp:revision>2</cp:revision>
  <dcterms:created xsi:type="dcterms:W3CDTF">2026-04-06T16:38:00Z</dcterms:created>
  <dcterms:modified xsi:type="dcterms:W3CDTF">2026-04-06T16:38:00Z</dcterms:modified>
</cp:coreProperties>
</file>